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6" w:rsidRDefault="00E1239C" w:rsidP="00431681">
      <w:pPr>
        <w:jc w:val="center"/>
        <w:rPr>
          <w:rFonts w:cs="Arial"/>
          <w:b/>
          <w:sz w:val="14"/>
          <w:szCs w:val="16"/>
        </w:rPr>
      </w:pPr>
      <w:r>
        <w:rPr>
          <w:noProof/>
          <w:lang w:val="en-ZA" w:eastAsia="en-ZA"/>
        </w:rPr>
        <w:drawing>
          <wp:inline distT="0" distB="0" distL="0" distR="0">
            <wp:extent cx="2344420" cy="641985"/>
            <wp:effectExtent l="0" t="0" r="0" b="5715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4" t="81148" b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86" w:rsidRDefault="00702E86" w:rsidP="00DF74F5">
      <w:pPr>
        <w:rPr>
          <w:rFonts w:cs="Arial"/>
          <w:b/>
          <w:sz w:val="14"/>
          <w:szCs w:val="16"/>
        </w:rPr>
      </w:pPr>
    </w:p>
    <w:p w:rsidR="00DF74F5" w:rsidRPr="00F64B90" w:rsidRDefault="00DF74F5" w:rsidP="00DF74F5">
      <w:pPr>
        <w:rPr>
          <w:rFonts w:cs="Arial"/>
          <w:b/>
          <w:sz w:val="14"/>
          <w:szCs w:val="16"/>
        </w:rPr>
      </w:pPr>
      <w:proofErr w:type="spellStart"/>
      <w:r w:rsidRPr="00F64B90">
        <w:rPr>
          <w:rFonts w:cs="Arial"/>
          <w:b/>
          <w:sz w:val="14"/>
          <w:szCs w:val="16"/>
        </w:rPr>
        <w:t>Afdeling</w:t>
      </w:r>
      <w:proofErr w:type="spellEnd"/>
      <w:r w:rsidRPr="00F64B90">
        <w:rPr>
          <w:rFonts w:cs="Arial"/>
          <w:b/>
          <w:sz w:val="14"/>
          <w:szCs w:val="16"/>
        </w:rPr>
        <w:t xml:space="preserve"> </w:t>
      </w:r>
      <w:proofErr w:type="spellStart"/>
      <w:r w:rsidRPr="00F64B90">
        <w:rPr>
          <w:rFonts w:cs="Arial"/>
          <w:b/>
          <w:sz w:val="14"/>
          <w:szCs w:val="16"/>
        </w:rPr>
        <w:t>Gesondheidswetenskappe-</w:t>
      </w:r>
      <w:r w:rsidR="00834791">
        <w:rPr>
          <w:rFonts w:cs="Arial"/>
          <w:b/>
          <w:sz w:val="14"/>
          <w:szCs w:val="16"/>
        </w:rPr>
        <w:t>o</w:t>
      </w:r>
      <w:r w:rsidRPr="00F64B90">
        <w:rPr>
          <w:rFonts w:cs="Arial"/>
          <w:b/>
          <w:sz w:val="14"/>
          <w:szCs w:val="16"/>
        </w:rPr>
        <w:t>nderwys</w:t>
      </w:r>
      <w:proofErr w:type="spellEnd"/>
      <w:r w:rsidRPr="00F64B90">
        <w:rPr>
          <w:rFonts w:cs="Arial"/>
          <w:b/>
          <w:sz w:val="14"/>
          <w:szCs w:val="16"/>
        </w:rPr>
        <w:t>/ Division Health Sciences Education</w:t>
      </w:r>
      <w:r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="00834791">
        <w:rPr>
          <w:rFonts w:cs="Arial"/>
          <w:b/>
          <w:sz w:val="14"/>
          <w:szCs w:val="16"/>
        </w:rPr>
        <w:tab/>
      </w:r>
      <w:r w:rsidR="00834791" w:rsidRPr="00F64B90">
        <w:rPr>
          <w:rFonts w:cs="Arial"/>
          <w:b/>
          <w:sz w:val="14"/>
          <w:szCs w:val="16"/>
        </w:rPr>
        <w:t>T</w:t>
      </w:r>
      <w:r w:rsidR="00023A5A">
        <w:rPr>
          <w:rFonts w:cs="Arial"/>
          <w:b/>
          <w:sz w:val="14"/>
          <w:szCs w:val="16"/>
        </w:rPr>
        <w:t>el:</w:t>
      </w:r>
      <w:r w:rsidR="00834791" w:rsidRPr="00F64B90">
        <w:rPr>
          <w:rFonts w:cs="Arial"/>
          <w:b/>
          <w:sz w:val="14"/>
          <w:szCs w:val="16"/>
        </w:rPr>
        <w:t xml:space="preserve"> (</w:t>
      </w:r>
      <w:r w:rsidR="001C166E">
        <w:rPr>
          <w:rFonts w:cs="Arial"/>
          <w:b/>
          <w:sz w:val="14"/>
          <w:szCs w:val="16"/>
        </w:rPr>
        <w:t>051) 4017797</w:t>
      </w:r>
    </w:p>
    <w:p w:rsidR="00DF74F5" w:rsidRPr="00F64B90" w:rsidRDefault="00DF74F5" w:rsidP="00DF74F5">
      <w:pPr>
        <w:rPr>
          <w:rFonts w:cs="Arial"/>
          <w:b/>
          <w:sz w:val="14"/>
          <w:szCs w:val="16"/>
        </w:rPr>
      </w:pPr>
      <w:proofErr w:type="spellStart"/>
      <w:r w:rsidRPr="00F64B90">
        <w:rPr>
          <w:rFonts w:cs="Arial"/>
          <w:b/>
          <w:sz w:val="14"/>
          <w:szCs w:val="16"/>
        </w:rPr>
        <w:t>Kantoor</w:t>
      </w:r>
      <w:proofErr w:type="spellEnd"/>
      <w:r w:rsidRPr="00F64B90">
        <w:rPr>
          <w:rFonts w:cs="Arial"/>
          <w:b/>
          <w:sz w:val="14"/>
          <w:szCs w:val="16"/>
        </w:rPr>
        <w:t xml:space="preserve"> van die </w:t>
      </w:r>
      <w:proofErr w:type="spellStart"/>
      <w:r w:rsidRPr="00F64B90">
        <w:rPr>
          <w:rFonts w:cs="Arial"/>
          <w:b/>
          <w:sz w:val="14"/>
          <w:szCs w:val="16"/>
        </w:rPr>
        <w:t>Dekaan</w:t>
      </w:r>
      <w:proofErr w:type="spellEnd"/>
      <w:r w:rsidRPr="00F64B90">
        <w:rPr>
          <w:rFonts w:cs="Arial"/>
          <w:b/>
          <w:sz w:val="14"/>
          <w:szCs w:val="16"/>
        </w:rPr>
        <w:t xml:space="preserve"> / Office of the Dean</w:t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</w:p>
    <w:p w:rsidR="00DF74F5" w:rsidRPr="00F64B90" w:rsidRDefault="00DF74F5" w:rsidP="00DF74F5">
      <w:pPr>
        <w:rPr>
          <w:rFonts w:cs="Arial"/>
          <w:b/>
          <w:sz w:val="14"/>
          <w:szCs w:val="16"/>
        </w:rPr>
      </w:pPr>
      <w:proofErr w:type="spellStart"/>
      <w:r w:rsidRPr="00F64B90">
        <w:rPr>
          <w:rFonts w:cs="Arial"/>
          <w:b/>
          <w:sz w:val="14"/>
          <w:szCs w:val="16"/>
        </w:rPr>
        <w:t>Fakulteit</w:t>
      </w:r>
      <w:proofErr w:type="spellEnd"/>
      <w:r w:rsidRPr="00F64B90">
        <w:rPr>
          <w:rFonts w:cs="Arial"/>
          <w:b/>
          <w:sz w:val="14"/>
          <w:szCs w:val="16"/>
        </w:rPr>
        <w:t xml:space="preserve"> </w:t>
      </w:r>
      <w:proofErr w:type="spellStart"/>
      <w:r w:rsidRPr="00F64B90">
        <w:rPr>
          <w:rFonts w:cs="Arial"/>
          <w:b/>
          <w:sz w:val="14"/>
          <w:szCs w:val="16"/>
        </w:rPr>
        <w:t>Gesondheidswetenskappe</w:t>
      </w:r>
      <w:proofErr w:type="spellEnd"/>
      <w:r w:rsidRPr="00F64B90">
        <w:rPr>
          <w:rFonts w:cs="Arial"/>
          <w:b/>
          <w:sz w:val="14"/>
          <w:szCs w:val="16"/>
        </w:rPr>
        <w:t xml:space="preserve"> / Faculty of Health Sciences</w:t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ab/>
      </w:r>
      <w:r w:rsidR="00702E86">
        <w:rPr>
          <w:rFonts w:cs="Arial"/>
          <w:b/>
          <w:sz w:val="14"/>
          <w:szCs w:val="16"/>
        </w:rPr>
        <w:tab/>
      </w:r>
      <w:r w:rsidRPr="00F64B90">
        <w:rPr>
          <w:rFonts w:cs="Arial"/>
          <w:b/>
          <w:sz w:val="14"/>
          <w:szCs w:val="16"/>
        </w:rPr>
        <w:t>E-</w:t>
      </w:r>
      <w:proofErr w:type="spellStart"/>
      <w:r w:rsidR="00834791">
        <w:rPr>
          <w:rFonts w:cs="Arial"/>
          <w:b/>
          <w:sz w:val="14"/>
          <w:szCs w:val="16"/>
        </w:rPr>
        <w:t>p</w:t>
      </w:r>
      <w:r w:rsidRPr="00F64B90">
        <w:rPr>
          <w:rFonts w:cs="Arial"/>
          <w:b/>
          <w:sz w:val="14"/>
          <w:szCs w:val="16"/>
        </w:rPr>
        <w:t>os</w:t>
      </w:r>
      <w:proofErr w:type="spellEnd"/>
      <w:r w:rsidRPr="00F64B90">
        <w:rPr>
          <w:rFonts w:cs="Arial"/>
          <w:b/>
          <w:sz w:val="14"/>
          <w:szCs w:val="16"/>
        </w:rPr>
        <w:t xml:space="preserve">/E-mail:  </w:t>
      </w:r>
      <w:r w:rsidR="001C166E">
        <w:rPr>
          <w:rFonts w:cs="Arial"/>
          <w:b/>
          <w:sz w:val="14"/>
          <w:szCs w:val="16"/>
        </w:rPr>
        <w:t>robbertsep</w:t>
      </w:r>
      <w:r w:rsidRPr="00F64B90">
        <w:rPr>
          <w:rFonts w:cs="Arial"/>
          <w:b/>
          <w:sz w:val="14"/>
          <w:szCs w:val="16"/>
        </w:rPr>
        <w:t>@ufs.ac.za</w:t>
      </w:r>
    </w:p>
    <w:p w:rsidR="00EF0EF6" w:rsidRDefault="00E1239C">
      <w:pPr>
        <w:pStyle w:val="Heading1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151130</wp:posOffset>
                </wp:positionV>
                <wp:extent cx="60991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A9A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05pt;margin-top:11.9pt;width:48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lMIAIAADwEAAAOAAAAZHJzL2Uyb0RvYy54bWysU82O2yAQvlfqOyDuie3Em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" strokecolor="#943634" strokeweight="1.75pt"/>
            </w:pict>
          </mc:Fallback>
        </mc:AlternateContent>
      </w:r>
    </w:p>
    <w:p w:rsidR="001C166E" w:rsidRDefault="001C166E" w:rsidP="00AF5F19">
      <w:pPr>
        <w:tabs>
          <w:tab w:val="left" w:pos="990"/>
        </w:tabs>
        <w:ind w:left="990" w:hanging="990"/>
        <w:rPr>
          <w:sz w:val="20"/>
          <w:lang w:val="es-ES"/>
        </w:rPr>
      </w:pPr>
    </w:p>
    <w:p w:rsidR="001C166E" w:rsidRPr="001C166E" w:rsidRDefault="00037B36" w:rsidP="001C166E">
      <w:pPr>
        <w:rPr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FD6B75">
        <w:rPr>
          <w:sz w:val="20"/>
          <w:lang w:val="es-ES"/>
        </w:rPr>
        <w:t>23</w:t>
      </w:r>
      <w:bookmarkStart w:id="0" w:name="_GoBack"/>
      <w:bookmarkEnd w:id="0"/>
      <w:r w:rsidR="007D74A6">
        <w:rPr>
          <w:sz w:val="20"/>
          <w:lang w:val="es-ES"/>
        </w:rPr>
        <w:t xml:space="preserve"> </w:t>
      </w:r>
      <w:proofErr w:type="spellStart"/>
      <w:r w:rsidR="007D74A6">
        <w:rPr>
          <w:sz w:val="20"/>
          <w:lang w:val="es-ES"/>
        </w:rPr>
        <w:t>November</w:t>
      </w:r>
      <w:proofErr w:type="spellEnd"/>
      <w:r w:rsidR="00441640">
        <w:rPr>
          <w:sz w:val="20"/>
          <w:lang w:val="es-ES"/>
        </w:rPr>
        <w:t xml:space="preserve"> 2016</w:t>
      </w:r>
    </w:p>
    <w:p w:rsidR="001C166E" w:rsidRDefault="001C166E" w:rsidP="001C166E">
      <w:pPr>
        <w:rPr>
          <w:sz w:val="20"/>
          <w:lang w:val="es-ES"/>
        </w:rPr>
      </w:pPr>
    </w:p>
    <w:p w:rsidR="00F76E60" w:rsidRDefault="007D74A6" w:rsidP="00F76E60">
      <w:pPr>
        <w:spacing w:line="360" w:lineRule="auto"/>
        <w:rPr>
          <w:rFonts w:cs="Arial"/>
          <w:sz w:val="20"/>
          <w:lang w:val="en-ZA"/>
        </w:rPr>
      </w:pPr>
      <w:r>
        <w:rPr>
          <w:rFonts w:cs="Arial"/>
          <w:sz w:val="20"/>
          <w:lang w:val="en-ZA"/>
        </w:rPr>
        <w:t>The Editor-in-</w:t>
      </w:r>
      <w:proofErr w:type="spellStart"/>
      <w:r>
        <w:rPr>
          <w:rFonts w:cs="Arial"/>
          <w:sz w:val="20"/>
          <w:lang w:val="en-ZA"/>
        </w:rPr>
        <w:t>Chier</w:t>
      </w:r>
      <w:proofErr w:type="spellEnd"/>
    </w:p>
    <w:p w:rsidR="00F76E60" w:rsidRDefault="007D74A6" w:rsidP="00F76E60">
      <w:pPr>
        <w:spacing w:line="360" w:lineRule="auto"/>
        <w:rPr>
          <w:rFonts w:cs="Arial"/>
          <w:sz w:val="20"/>
          <w:lang w:val="en-ZA"/>
        </w:rPr>
      </w:pPr>
      <w:r>
        <w:rPr>
          <w:rFonts w:cs="Arial"/>
          <w:sz w:val="20"/>
          <w:lang w:val="en-ZA"/>
        </w:rPr>
        <w:t>South African Journal of Higher Education</w:t>
      </w:r>
    </w:p>
    <w:p w:rsidR="00F76E60" w:rsidRDefault="007D74A6" w:rsidP="00F76E60">
      <w:pPr>
        <w:spacing w:line="360" w:lineRule="auto"/>
        <w:rPr>
          <w:rFonts w:cs="Arial"/>
          <w:sz w:val="20"/>
          <w:lang w:val="en-ZA"/>
        </w:rPr>
      </w:pPr>
      <w:r>
        <w:rPr>
          <w:rFonts w:cs="Arial"/>
          <w:sz w:val="20"/>
          <w:lang w:val="en-ZA"/>
        </w:rPr>
        <w:t>P. O. Box 3003</w:t>
      </w:r>
    </w:p>
    <w:p w:rsidR="007D74A6" w:rsidRDefault="007D74A6" w:rsidP="00F76E60">
      <w:pPr>
        <w:spacing w:line="360" w:lineRule="auto"/>
        <w:rPr>
          <w:rFonts w:cs="Arial"/>
          <w:sz w:val="20"/>
          <w:lang w:val="en-ZA"/>
        </w:rPr>
      </w:pPr>
      <w:proofErr w:type="spellStart"/>
      <w:r>
        <w:rPr>
          <w:rFonts w:cs="Arial"/>
          <w:sz w:val="20"/>
          <w:lang w:val="en-ZA"/>
        </w:rPr>
        <w:t>Matieland</w:t>
      </w:r>
      <w:proofErr w:type="spellEnd"/>
      <w:r>
        <w:rPr>
          <w:rFonts w:cs="Arial"/>
          <w:sz w:val="20"/>
          <w:lang w:val="en-ZA"/>
        </w:rPr>
        <w:t>, 7602</w:t>
      </w:r>
    </w:p>
    <w:p w:rsidR="007D74A6" w:rsidRDefault="007D74A6" w:rsidP="00F76E60">
      <w:pPr>
        <w:spacing w:line="360" w:lineRule="auto"/>
        <w:rPr>
          <w:sz w:val="20"/>
          <w:lang w:val="es-ES"/>
        </w:rPr>
      </w:pPr>
      <w:r>
        <w:rPr>
          <w:rFonts w:cs="Arial"/>
          <w:sz w:val="20"/>
          <w:lang w:val="en-ZA"/>
        </w:rPr>
        <w:t>Republic of South Africa</w:t>
      </w:r>
    </w:p>
    <w:p w:rsidR="00F76E60" w:rsidRPr="001C166E" w:rsidRDefault="00F76E60" w:rsidP="00F76E60">
      <w:pPr>
        <w:spacing w:line="360" w:lineRule="auto"/>
        <w:rPr>
          <w:sz w:val="20"/>
          <w:lang w:val="es-ES"/>
        </w:rPr>
      </w:pPr>
    </w:p>
    <w:p w:rsidR="00F76E60" w:rsidRPr="00F76E60" w:rsidRDefault="007D74A6" w:rsidP="00F76E60">
      <w:pPr>
        <w:spacing w:after="120" w:line="360" w:lineRule="auto"/>
        <w:jc w:val="both"/>
        <w:rPr>
          <w:sz w:val="20"/>
          <w:lang w:val="en-ZA"/>
        </w:rPr>
      </w:pPr>
      <w:r>
        <w:rPr>
          <w:sz w:val="20"/>
          <w:lang w:val="en-ZA"/>
        </w:rPr>
        <w:t>Dear Editor-in-</w:t>
      </w:r>
      <w:proofErr w:type="spellStart"/>
      <w:r>
        <w:rPr>
          <w:sz w:val="20"/>
          <w:lang w:val="en-ZA"/>
        </w:rPr>
        <w:t>Chier</w:t>
      </w:r>
      <w:proofErr w:type="spellEnd"/>
    </w:p>
    <w:p w:rsidR="00F76E60" w:rsidRPr="00F76E60" w:rsidRDefault="00F76E60" w:rsidP="00F76E60">
      <w:pPr>
        <w:spacing w:after="120" w:line="360" w:lineRule="auto"/>
        <w:jc w:val="both"/>
        <w:rPr>
          <w:b/>
          <w:sz w:val="20"/>
          <w:lang w:val="en-ZA"/>
        </w:rPr>
      </w:pPr>
      <w:r w:rsidRPr="00F76E60">
        <w:rPr>
          <w:b/>
          <w:sz w:val="20"/>
          <w:lang w:val="en-ZA"/>
        </w:rPr>
        <w:t>Submission of manuscript for publication</w:t>
      </w:r>
    </w:p>
    <w:p w:rsidR="00F76E60" w:rsidRPr="00F76E60" w:rsidRDefault="007D74A6" w:rsidP="00F76E60">
      <w:pPr>
        <w:spacing w:line="360" w:lineRule="auto"/>
        <w:jc w:val="both"/>
        <w:rPr>
          <w:sz w:val="20"/>
          <w:lang w:val="en-ZA"/>
        </w:rPr>
      </w:pPr>
      <w:r>
        <w:rPr>
          <w:sz w:val="20"/>
          <w:lang w:val="en-ZA"/>
        </w:rPr>
        <w:t>I</w:t>
      </w:r>
      <w:r w:rsidR="00F76E60" w:rsidRPr="00F76E60">
        <w:rPr>
          <w:sz w:val="20"/>
          <w:lang w:val="en-ZA"/>
        </w:rPr>
        <w:t xml:space="preserve"> would like to submit a </w:t>
      </w:r>
      <w:r w:rsidR="0029321E">
        <w:rPr>
          <w:sz w:val="20"/>
          <w:lang w:val="en-ZA"/>
        </w:rPr>
        <w:t xml:space="preserve">research </w:t>
      </w:r>
      <w:r w:rsidR="00F76E60" w:rsidRPr="00F76E60">
        <w:rPr>
          <w:sz w:val="20"/>
          <w:lang w:val="en-ZA"/>
        </w:rPr>
        <w:t>manuscript entitled: “</w:t>
      </w:r>
      <w:r>
        <w:rPr>
          <w:sz w:val="20"/>
          <w:lang w:val="en-ZA"/>
        </w:rPr>
        <w:t>Does Team-based learning (</w:t>
      </w:r>
      <w:proofErr w:type="spellStart"/>
      <w:r>
        <w:rPr>
          <w:sz w:val="20"/>
          <w:lang w:val="en-ZA"/>
        </w:rPr>
        <w:t>TBL</w:t>
      </w:r>
      <w:proofErr w:type="spellEnd"/>
      <w:r>
        <w:rPr>
          <w:sz w:val="20"/>
          <w:lang w:val="en-ZA"/>
        </w:rPr>
        <w:t>) develop essential generic skills in pharmacy students?</w:t>
      </w:r>
      <w:proofErr w:type="gramStart"/>
      <w:r>
        <w:rPr>
          <w:sz w:val="20"/>
          <w:lang w:val="en-ZA"/>
        </w:rPr>
        <w:t>”.</w:t>
      </w:r>
      <w:proofErr w:type="gramEnd"/>
      <w:r>
        <w:rPr>
          <w:sz w:val="20"/>
          <w:lang w:val="en-ZA"/>
        </w:rPr>
        <w:t xml:space="preserve"> I,</w:t>
      </w:r>
      <w:r w:rsidR="007C5A6D">
        <w:rPr>
          <w:sz w:val="20"/>
          <w:lang w:val="en-ZA"/>
        </w:rPr>
        <w:t xml:space="preserve"> </w:t>
      </w:r>
      <w:proofErr w:type="spellStart"/>
      <w:r w:rsidR="00F76E60" w:rsidRPr="00F76E60">
        <w:rPr>
          <w:sz w:val="20"/>
          <w:lang w:val="en-ZA"/>
        </w:rPr>
        <w:t>Mariet</w:t>
      </w:r>
      <w:proofErr w:type="spellEnd"/>
      <w:r w:rsidR="00F76E60" w:rsidRPr="00F76E60">
        <w:rPr>
          <w:sz w:val="20"/>
          <w:lang w:val="en-ZA"/>
        </w:rPr>
        <w:t xml:space="preserve"> J. </w:t>
      </w:r>
      <w:proofErr w:type="spellStart"/>
      <w:r w:rsidR="00F76E60" w:rsidRPr="00F76E60">
        <w:rPr>
          <w:sz w:val="20"/>
          <w:lang w:val="en-ZA"/>
        </w:rPr>
        <w:t>Eksteen</w:t>
      </w:r>
      <w:proofErr w:type="spellEnd"/>
      <w:r>
        <w:rPr>
          <w:sz w:val="20"/>
          <w:lang w:val="en-ZA"/>
        </w:rPr>
        <w:t xml:space="preserve">, </w:t>
      </w:r>
      <w:proofErr w:type="gramStart"/>
      <w:r>
        <w:rPr>
          <w:sz w:val="20"/>
          <w:lang w:val="en-ZA"/>
        </w:rPr>
        <w:t>is</w:t>
      </w:r>
      <w:proofErr w:type="gramEnd"/>
      <w:r>
        <w:rPr>
          <w:sz w:val="20"/>
          <w:lang w:val="en-ZA"/>
        </w:rPr>
        <w:t xml:space="preserve"> the author and</w:t>
      </w:r>
      <w:r w:rsidR="00F76E60" w:rsidRPr="00F76E60">
        <w:rPr>
          <w:sz w:val="20"/>
          <w:lang w:val="en-ZA"/>
        </w:rPr>
        <w:t xml:space="preserve"> will be responsible for correspondence.</w:t>
      </w:r>
    </w:p>
    <w:p w:rsidR="00F76E60" w:rsidRPr="00F76E60" w:rsidRDefault="007D74A6" w:rsidP="00F76E60">
      <w:pPr>
        <w:spacing w:before="240" w:line="360" w:lineRule="auto"/>
        <w:jc w:val="both"/>
        <w:rPr>
          <w:sz w:val="20"/>
          <w:lang w:val="en-ZA"/>
        </w:rPr>
      </w:pPr>
      <w:r>
        <w:rPr>
          <w:sz w:val="20"/>
          <w:lang w:val="en-ZA"/>
        </w:rPr>
        <w:t>I am not</w:t>
      </w:r>
      <w:r w:rsidR="00F76E60" w:rsidRPr="00F76E60">
        <w:rPr>
          <w:sz w:val="20"/>
          <w:lang w:val="en-ZA"/>
        </w:rPr>
        <w:t xml:space="preserve"> aware of any conflict of interest regarding this manuscript or research tools used in this study.</w:t>
      </w:r>
      <w:r w:rsidR="0029321E">
        <w:rPr>
          <w:sz w:val="20"/>
          <w:lang w:val="en-ZA"/>
        </w:rPr>
        <w:t xml:space="preserve"> </w:t>
      </w:r>
      <w:r w:rsidR="00CE64B9" w:rsidRPr="00F76E60">
        <w:rPr>
          <w:sz w:val="20"/>
          <w:lang w:val="en-ZA"/>
        </w:rPr>
        <w:t xml:space="preserve">This </w:t>
      </w:r>
      <w:r w:rsidR="0077549A">
        <w:rPr>
          <w:sz w:val="20"/>
          <w:lang w:val="en-ZA"/>
        </w:rPr>
        <w:t>article</w:t>
      </w:r>
      <w:r w:rsidR="00CE64B9" w:rsidRPr="00F76E60">
        <w:rPr>
          <w:sz w:val="20"/>
          <w:lang w:val="en-ZA"/>
        </w:rPr>
        <w:t xml:space="preserve"> is an original work and has not been previously published, nor is it before another journal for consideration.</w:t>
      </w:r>
    </w:p>
    <w:p w:rsidR="00CE64B9" w:rsidRDefault="007D74A6" w:rsidP="00BD2307">
      <w:pPr>
        <w:spacing w:before="240" w:line="360" w:lineRule="auto"/>
        <w:jc w:val="both"/>
        <w:rPr>
          <w:rFonts w:cs="Arial"/>
          <w:sz w:val="20"/>
          <w:lang w:val="en-ZA"/>
        </w:rPr>
      </w:pPr>
      <w:r>
        <w:rPr>
          <w:sz w:val="20"/>
          <w:lang w:val="en-ZA"/>
        </w:rPr>
        <w:t>I</w:t>
      </w:r>
      <w:r w:rsidR="00F76E60" w:rsidRPr="00F76E60">
        <w:rPr>
          <w:sz w:val="20"/>
          <w:lang w:val="en-ZA"/>
        </w:rPr>
        <w:t xml:space="preserve"> </w:t>
      </w:r>
      <w:r w:rsidR="00037B36">
        <w:rPr>
          <w:sz w:val="20"/>
          <w:lang w:val="en-ZA"/>
        </w:rPr>
        <w:t xml:space="preserve">investigated </w:t>
      </w:r>
      <w:r>
        <w:rPr>
          <w:sz w:val="20"/>
          <w:lang w:val="en-ZA"/>
        </w:rPr>
        <w:t xml:space="preserve">whether </w:t>
      </w:r>
      <w:r w:rsidR="00037B36">
        <w:rPr>
          <w:sz w:val="20"/>
          <w:lang w:val="en-ZA"/>
        </w:rPr>
        <w:t>Team-based learning (</w:t>
      </w:r>
      <w:proofErr w:type="spellStart"/>
      <w:r w:rsidR="00037B36">
        <w:rPr>
          <w:sz w:val="20"/>
          <w:lang w:val="en-ZA"/>
        </w:rPr>
        <w:t>TBL</w:t>
      </w:r>
      <w:proofErr w:type="spellEnd"/>
      <w:r w:rsidR="00037B36">
        <w:rPr>
          <w:sz w:val="20"/>
          <w:lang w:val="en-ZA"/>
        </w:rPr>
        <w:t>) in a pharmacy practice course in the undergraduate pharmacy curriculum</w:t>
      </w:r>
      <w:r w:rsidR="0029321E">
        <w:rPr>
          <w:sz w:val="20"/>
          <w:lang w:val="en-ZA"/>
        </w:rPr>
        <w:t xml:space="preserve"> at a</w:t>
      </w:r>
      <w:r w:rsidR="007C5A6D">
        <w:rPr>
          <w:sz w:val="20"/>
          <w:lang w:val="en-ZA"/>
        </w:rPr>
        <w:t xml:space="preserve"> South Africa</w:t>
      </w:r>
      <w:r w:rsidR="0029321E">
        <w:rPr>
          <w:sz w:val="20"/>
          <w:lang w:val="en-ZA"/>
        </w:rPr>
        <w:t>n university</w:t>
      </w:r>
      <w:r>
        <w:rPr>
          <w:sz w:val="20"/>
          <w:lang w:val="en-ZA"/>
        </w:rPr>
        <w:t xml:space="preserve"> allow the development of essential generic skills such as team work, problem-solving, interpersonal, time management, communication and adaptability skills</w:t>
      </w:r>
      <w:r w:rsidR="00037B36">
        <w:rPr>
          <w:sz w:val="20"/>
          <w:lang w:val="en-ZA"/>
        </w:rPr>
        <w:t xml:space="preserve">. </w:t>
      </w:r>
      <w:r w:rsidR="00EA10F1">
        <w:rPr>
          <w:sz w:val="20"/>
          <w:lang w:val="en-ZA"/>
        </w:rPr>
        <w:t xml:space="preserve">This study was approved by two Ethics Committees prior to commencement of the data collection. </w:t>
      </w:r>
      <w:r w:rsidR="00F76E60" w:rsidRPr="00F76E60">
        <w:rPr>
          <w:sz w:val="20"/>
          <w:lang w:val="en-ZA"/>
        </w:rPr>
        <w:t xml:space="preserve">The significance of the paper is that no other </w:t>
      </w:r>
      <w:r w:rsidR="007C5A6D">
        <w:rPr>
          <w:sz w:val="20"/>
          <w:lang w:val="en-ZA"/>
        </w:rPr>
        <w:t>research</w:t>
      </w:r>
      <w:r w:rsidR="00F76E60" w:rsidRPr="00F76E60">
        <w:rPr>
          <w:sz w:val="20"/>
          <w:lang w:val="en-ZA"/>
        </w:rPr>
        <w:t xml:space="preserve"> article has been published</w:t>
      </w:r>
      <w:r>
        <w:rPr>
          <w:sz w:val="20"/>
          <w:lang w:val="en-ZA"/>
        </w:rPr>
        <w:t xml:space="preserve"> on this topic, to my</w:t>
      </w:r>
      <w:r w:rsidR="0077549A">
        <w:rPr>
          <w:sz w:val="20"/>
          <w:lang w:val="en-ZA"/>
        </w:rPr>
        <w:t xml:space="preserve"> knowledge. This study found</w:t>
      </w:r>
      <w:r w:rsidR="007C5A6D">
        <w:rPr>
          <w:sz w:val="20"/>
          <w:lang w:val="en-ZA"/>
        </w:rPr>
        <w:t xml:space="preserve"> that </w:t>
      </w:r>
      <w:r w:rsidR="00037B36">
        <w:rPr>
          <w:sz w:val="20"/>
          <w:lang w:val="en-ZA"/>
        </w:rPr>
        <w:t xml:space="preserve">students </w:t>
      </w:r>
      <w:r>
        <w:rPr>
          <w:sz w:val="20"/>
          <w:lang w:val="en-ZA"/>
        </w:rPr>
        <w:t xml:space="preserve">did developed essential generic skills, as required for pharmacists on </w:t>
      </w:r>
      <w:proofErr w:type="spellStart"/>
      <w:r>
        <w:rPr>
          <w:sz w:val="20"/>
          <w:lang w:val="en-ZA"/>
        </w:rPr>
        <w:t>NQF</w:t>
      </w:r>
      <w:proofErr w:type="spellEnd"/>
      <w:r>
        <w:rPr>
          <w:sz w:val="20"/>
          <w:lang w:val="en-ZA"/>
        </w:rPr>
        <w:t xml:space="preserve"> level 8, commonly referred to as graduate attributes or employability skills. The implication of these results for Higher Education in South Africa is </w:t>
      </w:r>
      <w:r w:rsidR="0060320B">
        <w:rPr>
          <w:sz w:val="20"/>
          <w:lang w:val="en-ZA"/>
        </w:rPr>
        <w:t>that active learning strategies should be included in health professions education as current passive, traditional lecture methods do not foster the development of graduate attributes or employability skills.</w:t>
      </w:r>
    </w:p>
    <w:p w:rsidR="00CE64B9" w:rsidRPr="00CE64B9" w:rsidRDefault="0060320B" w:rsidP="00627D1F">
      <w:pPr>
        <w:spacing w:before="240" w:line="360" w:lineRule="auto"/>
        <w:jc w:val="both"/>
        <w:rPr>
          <w:sz w:val="20"/>
          <w:lang w:val="en-ZA"/>
        </w:rPr>
      </w:pPr>
      <w:r>
        <w:rPr>
          <w:rFonts w:cs="Arial"/>
          <w:sz w:val="20"/>
          <w:lang w:val="en-ZA"/>
        </w:rPr>
        <w:t>I</w:t>
      </w:r>
      <w:r w:rsidR="00F76E60" w:rsidRPr="00F76E60">
        <w:rPr>
          <w:rFonts w:cs="Arial"/>
          <w:sz w:val="20"/>
          <w:lang w:val="en-ZA"/>
        </w:rPr>
        <w:t xml:space="preserve"> have chosen to</w:t>
      </w:r>
      <w:r w:rsidR="00823BD2">
        <w:rPr>
          <w:rFonts w:cs="Arial"/>
          <w:sz w:val="20"/>
          <w:lang w:val="en-ZA"/>
        </w:rPr>
        <w:t xml:space="preserve"> submit the paper as</w:t>
      </w:r>
      <w:r w:rsidR="0029321E">
        <w:rPr>
          <w:rFonts w:cs="Arial"/>
          <w:sz w:val="20"/>
          <w:lang w:val="en-ZA"/>
        </w:rPr>
        <w:t xml:space="preserve"> a</w:t>
      </w:r>
      <w:r w:rsidR="00823BD2">
        <w:rPr>
          <w:rFonts w:cs="Arial"/>
          <w:sz w:val="20"/>
          <w:lang w:val="en-ZA"/>
        </w:rPr>
        <w:t xml:space="preserve"> Research</w:t>
      </w:r>
      <w:r w:rsidR="00F76E60" w:rsidRPr="00F76E60">
        <w:rPr>
          <w:rFonts w:cs="Arial"/>
          <w:sz w:val="20"/>
          <w:lang w:val="en-ZA"/>
        </w:rPr>
        <w:t xml:space="preserve"> Paper to your Jo</w:t>
      </w:r>
      <w:r w:rsidR="0077549A">
        <w:rPr>
          <w:rFonts w:cs="Arial"/>
          <w:sz w:val="20"/>
          <w:lang w:val="en-ZA"/>
        </w:rPr>
        <w:t>urnal because it</w:t>
      </w:r>
      <w:r w:rsidR="00CE64B9">
        <w:rPr>
          <w:rFonts w:cs="Arial"/>
          <w:sz w:val="20"/>
          <w:lang w:val="en-ZA"/>
        </w:rPr>
        <w:t xml:space="preserve"> is</w:t>
      </w:r>
      <w:r w:rsidR="00F76E60" w:rsidRPr="00F76E60">
        <w:rPr>
          <w:rFonts w:cs="Arial"/>
          <w:sz w:val="20"/>
          <w:lang w:val="en-ZA"/>
        </w:rPr>
        <w:t xml:space="preserve"> aimed at </w:t>
      </w:r>
      <w:r w:rsidR="00CE64B9">
        <w:rPr>
          <w:rFonts w:cs="Arial"/>
          <w:sz w:val="20"/>
          <w:lang w:val="en-ZA"/>
        </w:rPr>
        <w:t xml:space="preserve">improving </w:t>
      </w:r>
      <w:r w:rsidR="00823BD2">
        <w:rPr>
          <w:rFonts w:cs="Arial"/>
          <w:sz w:val="20"/>
          <w:lang w:val="en-ZA"/>
        </w:rPr>
        <w:t>pharmacy teaching and learning</w:t>
      </w:r>
      <w:r w:rsidR="00627D1F">
        <w:rPr>
          <w:rFonts w:cs="Arial"/>
          <w:sz w:val="20"/>
          <w:lang w:val="en-ZA"/>
        </w:rPr>
        <w:t xml:space="preserve"> and provide useful information for a national and international audience</w:t>
      </w:r>
      <w:r w:rsidR="00CE64B9">
        <w:rPr>
          <w:rFonts w:cs="Arial"/>
          <w:sz w:val="20"/>
          <w:lang w:val="en-ZA"/>
        </w:rPr>
        <w:t xml:space="preserve">. </w:t>
      </w:r>
    </w:p>
    <w:p w:rsidR="00F76E60" w:rsidRPr="00F76E60" w:rsidRDefault="0060320B" w:rsidP="00F76E60">
      <w:pPr>
        <w:spacing w:before="240" w:line="360" w:lineRule="auto"/>
        <w:jc w:val="both"/>
        <w:rPr>
          <w:sz w:val="20"/>
          <w:lang w:val="en-ZA"/>
        </w:rPr>
      </w:pPr>
      <w:r>
        <w:rPr>
          <w:sz w:val="20"/>
          <w:lang w:val="en-ZA"/>
        </w:rPr>
        <w:t>I hope that you will find these</w:t>
      </w:r>
      <w:r w:rsidR="00F76E60" w:rsidRPr="00F76E60">
        <w:rPr>
          <w:sz w:val="20"/>
          <w:lang w:val="en-ZA"/>
        </w:rPr>
        <w:t xml:space="preserve"> </w:t>
      </w:r>
      <w:r w:rsidR="00823BD2">
        <w:rPr>
          <w:sz w:val="20"/>
          <w:lang w:val="en-ZA"/>
        </w:rPr>
        <w:t>findings</w:t>
      </w:r>
      <w:r w:rsidR="0077549A">
        <w:rPr>
          <w:sz w:val="20"/>
          <w:lang w:val="en-ZA"/>
        </w:rPr>
        <w:t xml:space="preserve"> and their</w:t>
      </w:r>
      <w:r w:rsidR="00F76E60" w:rsidRPr="00F76E60">
        <w:rPr>
          <w:sz w:val="20"/>
          <w:lang w:val="en-ZA"/>
        </w:rPr>
        <w:t xml:space="preserve"> implications for </w:t>
      </w:r>
      <w:r>
        <w:rPr>
          <w:sz w:val="20"/>
          <w:lang w:val="en-ZA"/>
        </w:rPr>
        <w:t>higher</w:t>
      </w:r>
      <w:r w:rsidR="00823BD2">
        <w:rPr>
          <w:sz w:val="20"/>
          <w:lang w:val="en-ZA"/>
        </w:rPr>
        <w:t xml:space="preserve"> education</w:t>
      </w:r>
      <w:r w:rsidR="00F76E60" w:rsidRPr="00F76E60">
        <w:rPr>
          <w:sz w:val="20"/>
          <w:lang w:val="en-ZA"/>
        </w:rPr>
        <w:t xml:space="preserve"> as interesting as we do, and that </w:t>
      </w:r>
      <w:r w:rsidR="0077549A">
        <w:rPr>
          <w:sz w:val="20"/>
          <w:lang w:val="en-ZA"/>
        </w:rPr>
        <w:t xml:space="preserve">you </w:t>
      </w:r>
      <w:r w:rsidR="00F76E60" w:rsidRPr="00F76E60">
        <w:rPr>
          <w:sz w:val="20"/>
          <w:lang w:val="en-ZA"/>
        </w:rPr>
        <w:t>will be prepared to send the paper out for review. We look forward to your reply.</w:t>
      </w:r>
    </w:p>
    <w:p w:rsidR="00F76E60" w:rsidRPr="00F76E60" w:rsidRDefault="00F76E60" w:rsidP="00F76E60">
      <w:pPr>
        <w:spacing w:line="360" w:lineRule="auto"/>
        <w:jc w:val="both"/>
        <w:rPr>
          <w:sz w:val="20"/>
          <w:lang w:val="en-ZA"/>
        </w:rPr>
      </w:pPr>
    </w:p>
    <w:p w:rsidR="00F76E60" w:rsidRPr="00F76E60" w:rsidRDefault="00F76E60" w:rsidP="00F76E60">
      <w:pPr>
        <w:spacing w:line="360" w:lineRule="auto"/>
        <w:jc w:val="both"/>
        <w:rPr>
          <w:sz w:val="20"/>
          <w:lang w:val="en-ZA"/>
        </w:rPr>
      </w:pPr>
      <w:r w:rsidRPr="00F76E60">
        <w:rPr>
          <w:sz w:val="20"/>
          <w:lang w:val="en-ZA"/>
        </w:rPr>
        <w:t>Yours sincerely</w:t>
      </w:r>
    </w:p>
    <w:p w:rsidR="00F76E60" w:rsidRPr="00F76E60" w:rsidRDefault="00F76E60" w:rsidP="00F76E60">
      <w:pPr>
        <w:spacing w:line="360" w:lineRule="auto"/>
        <w:jc w:val="both"/>
        <w:rPr>
          <w:sz w:val="20"/>
          <w:lang w:val="en-ZA"/>
        </w:rPr>
      </w:pPr>
      <w:r w:rsidRPr="00F76E60">
        <w:rPr>
          <w:sz w:val="20"/>
          <w:lang w:val="en-ZA"/>
        </w:rPr>
        <w:t xml:space="preserve">Ms </w:t>
      </w:r>
      <w:proofErr w:type="spellStart"/>
      <w:r w:rsidRPr="00F76E60">
        <w:rPr>
          <w:sz w:val="20"/>
          <w:lang w:val="en-ZA"/>
        </w:rPr>
        <w:t>M</w:t>
      </w:r>
      <w:r>
        <w:rPr>
          <w:sz w:val="20"/>
          <w:lang w:val="en-ZA"/>
        </w:rPr>
        <w:t>ariet</w:t>
      </w:r>
      <w:proofErr w:type="spellEnd"/>
      <w:r>
        <w:rPr>
          <w:sz w:val="20"/>
          <w:lang w:val="en-ZA"/>
        </w:rPr>
        <w:t xml:space="preserve"> </w:t>
      </w:r>
      <w:r w:rsidRPr="00F76E60">
        <w:rPr>
          <w:sz w:val="20"/>
          <w:lang w:val="en-ZA"/>
        </w:rPr>
        <w:t xml:space="preserve">J. </w:t>
      </w:r>
      <w:proofErr w:type="spellStart"/>
      <w:r w:rsidRPr="00F76E60">
        <w:rPr>
          <w:sz w:val="20"/>
          <w:lang w:val="en-ZA"/>
        </w:rPr>
        <w:t>Eksteen</w:t>
      </w:r>
      <w:proofErr w:type="spellEnd"/>
    </w:p>
    <w:p w:rsidR="00F76E60" w:rsidRPr="00F76E60" w:rsidRDefault="00F76E60" w:rsidP="00F76E60">
      <w:pPr>
        <w:spacing w:line="360" w:lineRule="auto"/>
        <w:jc w:val="both"/>
        <w:rPr>
          <w:sz w:val="20"/>
          <w:lang w:val="en-ZA"/>
        </w:rPr>
      </w:pPr>
      <w:r>
        <w:rPr>
          <w:sz w:val="20"/>
          <w:lang w:val="en-ZA"/>
        </w:rPr>
        <w:t>Division</w:t>
      </w:r>
      <w:r w:rsidRPr="00F76E60">
        <w:rPr>
          <w:sz w:val="20"/>
          <w:lang w:val="en-ZA"/>
        </w:rPr>
        <w:t xml:space="preserve"> Health Science</w:t>
      </w:r>
      <w:r>
        <w:rPr>
          <w:sz w:val="20"/>
          <w:lang w:val="en-ZA"/>
        </w:rPr>
        <w:t>s</w:t>
      </w:r>
      <w:r w:rsidRPr="00F76E60">
        <w:rPr>
          <w:sz w:val="20"/>
          <w:lang w:val="en-ZA"/>
        </w:rPr>
        <w:t xml:space="preserve"> Education</w:t>
      </w:r>
    </w:p>
    <w:p w:rsidR="00F76E60" w:rsidRPr="00F76E60" w:rsidRDefault="00F76E60" w:rsidP="00F76E60">
      <w:pPr>
        <w:spacing w:line="360" w:lineRule="auto"/>
        <w:jc w:val="both"/>
        <w:rPr>
          <w:sz w:val="20"/>
          <w:lang w:val="en-ZA"/>
        </w:rPr>
      </w:pPr>
      <w:r w:rsidRPr="00F76E60">
        <w:rPr>
          <w:sz w:val="20"/>
          <w:lang w:val="en-ZA"/>
        </w:rPr>
        <w:t>Faculty of Health Sciences</w:t>
      </w:r>
      <w:r>
        <w:rPr>
          <w:sz w:val="20"/>
          <w:lang w:val="en-ZA"/>
        </w:rPr>
        <w:t xml:space="preserve">, </w:t>
      </w:r>
      <w:r w:rsidRPr="00F76E60">
        <w:rPr>
          <w:sz w:val="20"/>
          <w:lang w:val="en-ZA"/>
        </w:rPr>
        <w:t>University of the Free State</w:t>
      </w:r>
    </w:p>
    <w:p w:rsidR="004A2B62" w:rsidRDefault="00F76E60" w:rsidP="00F76E60">
      <w:pPr>
        <w:spacing w:line="360" w:lineRule="auto"/>
        <w:jc w:val="both"/>
        <w:rPr>
          <w:sz w:val="20"/>
          <w:lang w:val="en-ZA"/>
        </w:rPr>
      </w:pPr>
      <w:r w:rsidRPr="00F76E60">
        <w:rPr>
          <w:sz w:val="20"/>
          <w:lang w:val="en-ZA"/>
        </w:rPr>
        <w:t xml:space="preserve">Corresponding author: </w:t>
      </w:r>
      <w:hyperlink r:id="rId10" w:history="1">
        <w:r w:rsidR="00CE64B9" w:rsidRPr="004D51E4">
          <w:rPr>
            <w:rStyle w:val="Hyperlink"/>
            <w:sz w:val="20"/>
            <w:lang w:val="en-ZA"/>
          </w:rPr>
          <w:t>Mariet.Eksteen@nwu.ac.za</w:t>
        </w:r>
      </w:hyperlink>
    </w:p>
    <w:p w:rsidR="00CE64B9" w:rsidRPr="001C166E" w:rsidRDefault="00CE64B9" w:rsidP="00F76E60">
      <w:pPr>
        <w:spacing w:line="360" w:lineRule="auto"/>
        <w:jc w:val="both"/>
        <w:rPr>
          <w:sz w:val="20"/>
          <w:lang w:val="es-ES"/>
        </w:rPr>
      </w:pPr>
      <w:r>
        <w:rPr>
          <w:sz w:val="20"/>
          <w:lang w:val="en-ZA"/>
        </w:rPr>
        <w:t>Cell</w:t>
      </w:r>
      <w:r w:rsidR="00DD3A14">
        <w:rPr>
          <w:sz w:val="20"/>
          <w:lang w:val="en-ZA"/>
        </w:rPr>
        <w:t xml:space="preserve"> </w:t>
      </w:r>
      <w:r>
        <w:rPr>
          <w:sz w:val="20"/>
          <w:lang w:val="en-ZA"/>
        </w:rPr>
        <w:t>phone: +27 (0) 766 811 342</w:t>
      </w:r>
    </w:p>
    <w:sectPr w:rsidR="00CE64B9" w:rsidRPr="001C166E" w:rsidSect="00F077B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73" w:rsidRDefault="00BB5773">
      <w:r>
        <w:separator/>
      </w:r>
    </w:p>
  </w:endnote>
  <w:endnote w:type="continuationSeparator" w:id="0">
    <w:p w:rsidR="00BB5773" w:rsidRDefault="00B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C0" w:rsidRDefault="008720C0" w:rsidP="00D75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0C0" w:rsidRDefault="00872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C0" w:rsidRDefault="008720C0" w:rsidP="00D75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4A6">
      <w:rPr>
        <w:rStyle w:val="PageNumber"/>
        <w:noProof/>
      </w:rPr>
      <w:t>2</w:t>
    </w:r>
    <w:r>
      <w:rPr>
        <w:rStyle w:val="PageNumber"/>
      </w:rPr>
      <w:fldChar w:fldCharType="end"/>
    </w:r>
  </w:p>
  <w:p w:rsidR="008720C0" w:rsidRDefault="008720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62" w:rsidRPr="004A2B62" w:rsidRDefault="0066246F" w:rsidP="0066246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641"/>
      </w:tabs>
      <w:rPr>
        <w:rFonts w:ascii="Cambria" w:hAnsi="Cambria"/>
        <w:sz w:val="20"/>
      </w:rPr>
    </w:pPr>
    <w:r w:rsidRPr="004A2B62">
      <w:rPr>
        <w:rFonts w:ascii="Cambria" w:hAnsi="Cambria"/>
        <w:sz w:val="16"/>
      </w:rPr>
      <w:tab/>
    </w:r>
    <w:r w:rsidR="00575977">
      <w:rPr>
        <w:rFonts w:ascii="Cambria" w:hAnsi="Cambria"/>
        <w:sz w:val="16"/>
      </w:rPr>
      <w:t xml:space="preserve">        </w:t>
    </w:r>
    <w:r w:rsidR="004A2B62" w:rsidRPr="004A2B62">
      <w:rPr>
        <w:rFonts w:ascii="Cambria" w:hAnsi="Cambria"/>
        <w:sz w:val="16"/>
      </w:rPr>
      <w:t xml:space="preserve">Page </w:t>
    </w:r>
    <w:r w:rsidR="004A2B62" w:rsidRPr="004A2B62">
      <w:rPr>
        <w:sz w:val="20"/>
      </w:rPr>
      <w:fldChar w:fldCharType="begin"/>
    </w:r>
    <w:r w:rsidR="004A2B62" w:rsidRPr="004A2B62">
      <w:rPr>
        <w:sz w:val="20"/>
      </w:rPr>
      <w:instrText xml:space="preserve"> PAGE   \* MERGEFORMAT </w:instrText>
    </w:r>
    <w:r w:rsidR="004A2B62" w:rsidRPr="004A2B62">
      <w:rPr>
        <w:sz w:val="20"/>
      </w:rPr>
      <w:fldChar w:fldCharType="separate"/>
    </w:r>
    <w:r w:rsidR="00FD6B75" w:rsidRPr="00FD6B75">
      <w:rPr>
        <w:rFonts w:ascii="Cambria" w:hAnsi="Cambria"/>
        <w:noProof/>
        <w:sz w:val="20"/>
      </w:rPr>
      <w:t>1</w:t>
    </w:r>
    <w:r w:rsidR="004A2B62" w:rsidRPr="004A2B62">
      <w:rPr>
        <w:sz w:val="20"/>
      </w:rPr>
      <w:fldChar w:fldCharType="end"/>
    </w:r>
  </w:p>
  <w:p w:rsidR="004A2B62" w:rsidRDefault="004A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73" w:rsidRDefault="00BB5773">
      <w:r>
        <w:separator/>
      </w:r>
    </w:p>
  </w:footnote>
  <w:footnote w:type="continuationSeparator" w:id="0">
    <w:p w:rsidR="00BB5773" w:rsidRDefault="00BB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54" w:rsidRDefault="00C131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3154" w:rsidRDefault="00C131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54" w:rsidRDefault="00C131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5E6"/>
    <w:multiLevelType w:val="hybridMultilevel"/>
    <w:tmpl w:val="DC40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858"/>
    <w:multiLevelType w:val="hybridMultilevel"/>
    <w:tmpl w:val="EADEF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408D"/>
    <w:multiLevelType w:val="hybridMultilevel"/>
    <w:tmpl w:val="3BC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2712C"/>
    <w:multiLevelType w:val="hybridMultilevel"/>
    <w:tmpl w:val="0A34DC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B3B54"/>
    <w:multiLevelType w:val="hybridMultilevel"/>
    <w:tmpl w:val="761CB058"/>
    <w:lvl w:ilvl="0" w:tplc="0AB288EE">
      <w:start w:val="2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E5735"/>
    <w:multiLevelType w:val="singleLevel"/>
    <w:tmpl w:val="ACDE3A98"/>
    <w:lvl w:ilvl="0">
      <w:start w:val="2"/>
      <w:numFmt w:val="decimal"/>
      <w:lvlText w:val="(%1)"/>
      <w:lvlJc w:val="left"/>
      <w:pPr>
        <w:tabs>
          <w:tab w:val="num" w:pos="5040"/>
        </w:tabs>
        <w:ind w:left="5040" w:hanging="3345"/>
      </w:pPr>
      <w:rPr>
        <w:rFonts w:hint="default"/>
      </w:rPr>
    </w:lvl>
  </w:abstractNum>
  <w:abstractNum w:abstractNumId="6">
    <w:nsid w:val="615D6BB9"/>
    <w:multiLevelType w:val="singleLevel"/>
    <w:tmpl w:val="EAE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AD66973"/>
    <w:multiLevelType w:val="hybridMultilevel"/>
    <w:tmpl w:val="49C8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46F5E"/>
    <w:multiLevelType w:val="hybridMultilevel"/>
    <w:tmpl w:val="9E28E79A"/>
    <w:lvl w:ilvl="0" w:tplc="7A5A63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42"/>
    <w:rsid w:val="00012731"/>
    <w:rsid w:val="00023A5A"/>
    <w:rsid w:val="00037858"/>
    <w:rsid w:val="00037B36"/>
    <w:rsid w:val="00062401"/>
    <w:rsid w:val="000A32D1"/>
    <w:rsid w:val="000B04DD"/>
    <w:rsid w:val="000B3FA7"/>
    <w:rsid w:val="000C5C57"/>
    <w:rsid w:val="000C733C"/>
    <w:rsid w:val="000E00C9"/>
    <w:rsid w:val="00101803"/>
    <w:rsid w:val="00113586"/>
    <w:rsid w:val="00124BD6"/>
    <w:rsid w:val="00126A36"/>
    <w:rsid w:val="001413EC"/>
    <w:rsid w:val="0016217E"/>
    <w:rsid w:val="00163FCC"/>
    <w:rsid w:val="0017732E"/>
    <w:rsid w:val="00186A93"/>
    <w:rsid w:val="001A2BA2"/>
    <w:rsid w:val="001A4F75"/>
    <w:rsid w:val="001A66F6"/>
    <w:rsid w:val="001A7284"/>
    <w:rsid w:val="001C117A"/>
    <w:rsid w:val="001C166E"/>
    <w:rsid w:val="001C7DF3"/>
    <w:rsid w:val="001D730B"/>
    <w:rsid w:val="001E334D"/>
    <w:rsid w:val="001F3B56"/>
    <w:rsid w:val="00201892"/>
    <w:rsid w:val="0023486D"/>
    <w:rsid w:val="002512FF"/>
    <w:rsid w:val="00251E58"/>
    <w:rsid w:val="002648AB"/>
    <w:rsid w:val="002803F0"/>
    <w:rsid w:val="0029321E"/>
    <w:rsid w:val="002A050D"/>
    <w:rsid w:val="002A3DCB"/>
    <w:rsid w:val="002B282F"/>
    <w:rsid w:val="002C78DE"/>
    <w:rsid w:val="002E517F"/>
    <w:rsid w:val="002F0BE3"/>
    <w:rsid w:val="002F20B2"/>
    <w:rsid w:val="002F7624"/>
    <w:rsid w:val="00336ED9"/>
    <w:rsid w:val="00345E28"/>
    <w:rsid w:val="00350451"/>
    <w:rsid w:val="00361FD2"/>
    <w:rsid w:val="00375A7C"/>
    <w:rsid w:val="00382F91"/>
    <w:rsid w:val="003C1A7F"/>
    <w:rsid w:val="003C3863"/>
    <w:rsid w:val="003D3D5C"/>
    <w:rsid w:val="00401A77"/>
    <w:rsid w:val="0040268F"/>
    <w:rsid w:val="00411D50"/>
    <w:rsid w:val="0041256C"/>
    <w:rsid w:val="00414B20"/>
    <w:rsid w:val="00431681"/>
    <w:rsid w:val="00441640"/>
    <w:rsid w:val="00482B3E"/>
    <w:rsid w:val="00483E1A"/>
    <w:rsid w:val="00490543"/>
    <w:rsid w:val="00493FE5"/>
    <w:rsid w:val="004A2B62"/>
    <w:rsid w:val="004B0189"/>
    <w:rsid w:val="004C5A57"/>
    <w:rsid w:val="00535750"/>
    <w:rsid w:val="00564353"/>
    <w:rsid w:val="00575977"/>
    <w:rsid w:val="0058568E"/>
    <w:rsid w:val="005869BC"/>
    <w:rsid w:val="005A440F"/>
    <w:rsid w:val="005A5269"/>
    <w:rsid w:val="005C120B"/>
    <w:rsid w:val="005C1B6C"/>
    <w:rsid w:val="005F2E06"/>
    <w:rsid w:val="005F658B"/>
    <w:rsid w:val="0060320B"/>
    <w:rsid w:val="00627D1F"/>
    <w:rsid w:val="00634AAE"/>
    <w:rsid w:val="00642BED"/>
    <w:rsid w:val="00660AC1"/>
    <w:rsid w:val="0066208E"/>
    <w:rsid w:val="0066246F"/>
    <w:rsid w:val="006710B0"/>
    <w:rsid w:val="006844F4"/>
    <w:rsid w:val="00694241"/>
    <w:rsid w:val="006A33D5"/>
    <w:rsid w:val="006B54A5"/>
    <w:rsid w:val="006C5944"/>
    <w:rsid w:val="006E5F91"/>
    <w:rsid w:val="0070200D"/>
    <w:rsid w:val="00702E86"/>
    <w:rsid w:val="007076BF"/>
    <w:rsid w:val="0075004E"/>
    <w:rsid w:val="00756144"/>
    <w:rsid w:val="00763FDD"/>
    <w:rsid w:val="0077549A"/>
    <w:rsid w:val="00776D3E"/>
    <w:rsid w:val="00781E86"/>
    <w:rsid w:val="007B3C0C"/>
    <w:rsid w:val="007B51B2"/>
    <w:rsid w:val="007C2251"/>
    <w:rsid w:val="007C5A6D"/>
    <w:rsid w:val="007D6965"/>
    <w:rsid w:val="007D74A6"/>
    <w:rsid w:val="007E250B"/>
    <w:rsid w:val="00806B6E"/>
    <w:rsid w:val="00823BD2"/>
    <w:rsid w:val="00834791"/>
    <w:rsid w:val="00834FE7"/>
    <w:rsid w:val="00835522"/>
    <w:rsid w:val="00844F92"/>
    <w:rsid w:val="00852B3A"/>
    <w:rsid w:val="00852FC9"/>
    <w:rsid w:val="00867BCB"/>
    <w:rsid w:val="008720C0"/>
    <w:rsid w:val="00882EC4"/>
    <w:rsid w:val="008A6D48"/>
    <w:rsid w:val="008A760D"/>
    <w:rsid w:val="008B123F"/>
    <w:rsid w:val="008C21D6"/>
    <w:rsid w:val="0091702E"/>
    <w:rsid w:val="00925608"/>
    <w:rsid w:val="009C46D5"/>
    <w:rsid w:val="009E5237"/>
    <w:rsid w:val="00A0099E"/>
    <w:rsid w:val="00A02FAD"/>
    <w:rsid w:val="00A071EA"/>
    <w:rsid w:val="00A161CB"/>
    <w:rsid w:val="00A2467F"/>
    <w:rsid w:val="00A427EC"/>
    <w:rsid w:val="00A44CB2"/>
    <w:rsid w:val="00A84DE8"/>
    <w:rsid w:val="00AB4953"/>
    <w:rsid w:val="00AC777B"/>
    <w:rsid w:val="00AF5F19"/>
    <w:rsid w:val="00B01805"/>
    <w:rsid w:val="00B0422F"/>
    <w:rsid w:val="00B059B3"/>
    <w:rsid w:val="00B10F11"/>
    <w:rsid w:val="00B12D27"/>
    <w:rsid w:val="00B2763F"/>
    <w:rsid w:val="00B60D7F"/>
    <w:rsid w:val="00B642FB"/>
    <w:rsid w:val="00B65839"/>
    <w:rsid w:val="00B81340"/>
    <w:rsid w:val="00B87E69"/>
    <w:rsid w:val="00B92B0B"/>
    <w:rsid w:val="00BA57B9"/>
    <w:rsid w:val="00BB5773"/>
    <w:rsid w:val="00BD2307"/>
    <w:rsid w:val="00BD3F0C"/>
    <w:rsid w:val="00BE0178"/>
    <w:rsid w:val="00BF0767"/>
    <w:rsid w:val="00BF4C89"/>
    <w:rsid w:val="00C13154"/>
    <w:rsid w:val="00C158D0"/>
    <w:rsid w:val="00C16786"/>
    <w:rsid w:val="00C2079C"/>
    <w:rsid w:val="00C333FD"/>
    <w:rsid w:val="00C418AA"/>
    <w:rsid w:val="00C418BF"/>
    <w:rsid w:val="00C6566A"/>
    <w:rsid w:val="00C77645"/>
    <w:rsid w:val="00CA55CB"/>
    <w:rsid w:val="00CB2EAF"/>
    <w:rsid w:val="00CD29E9"/>
    <w:rsid w:val="00CE64B9"/>
    <w:rsid w:val="00D014C5"/>
    <w:rsid w:val="00D01806"/>
    <w:rsid w:val="00D02C70"/>
    <w:rsid w:val="00D12590"/>
    <w:rsid w:val="00D13871"/>
    <w:rsid w:val="00D25725"/>
    <w:rsid w:val="00D4569B"/>
    <w:rsid w:val="00D62BA1"/>
    <w:rsid w:val="00D74406"/>
    <w:rsid w:val="00D755AF"/>
    <w:rsid w:val="00D87211"/>
    <w:rsid w:val="00DA0545"/>
    <w:rsid w:val="00DA0FE4"/>
    <w:rsid w:val="00DA5B40"/>
    <w:rsid w:val="00DC19E8"/>
    <w:rsid w:val="00DD124A"/>
    <w:rsid w:val="00DD3A14"/>
    <w:rsid w:val="00DE35A8"/>
    <w:rsid w:val="00DF57E4"/>
    <w:rsid w:val="00DF74F5"/>
    <w:rsid w:val="00E03CC0"/>
    <w:rsid w:val="00E06039"/>
    <w:rsid w:val="00E067BE"/>
    <w:rsid w:val="00E118F0"/>
    <w:rsid w:val="00E1239C"/>
    <w:rsid w:val="00E300A3"/>
    <w:rsid w:val="00E31895"/>
    <w:rsid w:val="00E374FD"/>
    <w:rsid w:val="00E41F4A"/>
    <w:rsid w:val="00E53C48"/>
    <w:rsid w:val="00E67D07"/>
    <w:rsid w:val="00E71B7A"/>
    <w:rsid w:val="00E758AE"/>
    <w:rsid w:val="00E77416"/>
    <w:rsid w:val="00E91A82"/>
    <w:rsid w:val="00E97A66"/>
    <w:rsid w:val="00EA10F1"/>
    <w:rsid w:val="00EC26E8"/>
    <w:rsid w:val="00ED2AD4"/>
    <w:rsid w:val="00EF0EF6"/>
    <w:rsid w:val="00F0313F"/>
    <w:rsid w:val="00F077B7"/>
    <w:rsid w:val="00F10DE7"/>
    <w:rsid w:val="00F11314"/>
    <w:rsid w:val="00F11A2E"/>
    <w:rsid w:val="00F165BD"/>
    <w:rsid w:val="00F27BD9"/>
    <w:rsid w:val="00F34B42"/>
    <w:rsid w:val="00F462A7"/>
    <w:rsid w:val="00F67742"/>
    <w:rsid w:val="00F706B5"/>
    <w:rsid w:val="00F74415"/>
    <w:rsid w:val="00F76E60"/>
    <w:rsid w:val="00F772D0"/>
    <w:rsid w:val="00FD6B75"/>
    <w:rsid w:val="00FF50C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0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544" w:hanging="354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DF74F5"/>
    <w:pPr>
      <w:spacing w:line="360" w:lineRule="auto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720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B62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4A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2B6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F76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4B9"/>
    <w:pPr>
      <w:ind w:left="720"/>
      <w:contextualSpacing/>
    </w:pPr>
  </w:style>
  <w:style w:type="character" w:styleId="Hyperlink">
    <w:name w:val="Hyperlink"/>
    <w:basedOn w:val="DefaultParagraphFont"/>
    <w:unhideWhenUsed/>
    <w:rsid w:val="00CE6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0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544" w:hanging="354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DF74F5"/>
    <w:pPr>
      <w:spacing w:line="360" w:lineRule="auto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720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B62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4A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2B6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F76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4B9"/>
    <w:pPr>
      <w:ind w:left="720"/>
      <w:contextualSpacing/>
    </w:pPr>
  </w:style>
  <w:style w:type="character" w:styleId="Hyperlink">
    <w:name w:val="Hyperlink"/>
    <w:basedOn w:val="DefaultParagraphFont"/>
    <w:unhideWhenUsed/>
    <w:rsid w:val="00CE6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407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Mariet.Eksteen@nwu.ac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B147-2F97-4227-A270-6231F2C4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November 2003</vt:lpstr>
    </vt:vector>
  </TitlesOfParts>
  <Company>PC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November 2003</dc:title>
  <dc:creator>PC</dc:creator>
  <cp:lastModifiedBy>12742414</cp:lastModifiedBy>
  <cp:revision>2</cp:revision>
  <cp:lastPrinted>2015-04-17T08:30:00Z</cp:lastPrinted>
  <dcterms:created xsi:type="dcterms:W3CDTF">2016-11-23T13:17:00Z</dcterms:created>
  <dcterms:modified xsi:type="dcterms:W3CDTF">2016-11-23T13:17:00Z</dcterms:modified>
</cp:coreProperties>
</file>